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E1C2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both"/>
        <w:textAlignment w:val="auto"/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附件：资格证明材料承诺函（格式）</w:t>
      </w:r>
    </w:p>
    <w:p w14:paraId="0301F796">
      <w:pPr>
        <w:pStyle w:val="5"/>
        <w:rPr>
          <w:rFonts w:hint="default"/>
          <w:lang w:val="en-US" w:eastAsia="zh-CN"/>
        </w:rPr>
      </w:pPr>
    </w:p>
    <w:p w14:paraId="62ED6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32"/>
          <w:szCs w:val="32"/>
          <w:lang w:val="en-US" w:eastAsia="zh-CN"/>
        </w:rPr>
        <w:t>资格证明材料承诺函</w:t>
      </w:r>
    </w:p>
    <w:p w14:paraId="76037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2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0138F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b w:val="0"/>
          <w:bCs w:val="0"/>
          <w:sz w:val="22"/>
          <w:szCs w:val="22"/>
          <w:lang w:val="en-US" w:eastAsia="zh-CN"/>
        </w:rPr>
        <w:t>我们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  <w:lang w:val="en-US" w:eastAsia="zh-CN"/>
        </w:rPr>
        <w:t xml:space="preserve">      </w:t>
      </w:r>
      <w:r>
        <w:rPr>
          <w:rFonts w:hint="eastAsia" w:ascii="宋体" w:hAnsi="宋体" w:cs="宋体"/>
          <w:b w:val="0"/>
          <w:bCs w:val="0"/>
          <w:sz w:val="22"/>
          <w:szCs w:val="22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 w:val="0"/>
          <w:bCs w:val="0"/>
          <w:sz w:val="22"/>
          <w:szCs w:val="22"/>
          <w:u w:val="single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u w:val="single"/>
          <w:lang w:val="en-US" w:eastAsia="zh-CN"/>
        </w:rPr>
        <w:t xml:space="preserve">  （供应商名称）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lang w:val="en-US" w:eastAsia="zh-CN"/>
        </w:rPr>
        <w:t>已认真阅读《中华人民共和国政府采购法》等法律法规、政策文件要求内容及《采购邀请公告》（项目名称：</w:t>
      </w:r>
      <w:r>
        <w:rPr>
          <w:rFonts w:hint="eastAsia" w:ascii="宋体" w:hAnsi="宋体" w:eastAsia="宋体" w:cs="宋体"/>
          <w:color w:val="auto"/>
          <w:sz w:val="22"/>
          <w:szCs w:val="22"/>
          <w:u w:val="single"/>
          <w:lang w:val="en-US" w:eastAsia="zh-CN"/>
        </w:rPr>
        <w:t>精神心理门诊购置设备采</w:t>
      </w:r>
      <w:r>
        <w:rPr>
          <w:rFonts w:hint="eastAsia" w:ascii="宋体" w:hAnsi="宋体" w:cs="宋体"/>
          <w:color w:val="auto"/>
          <w:sz w:val="22"/>
          <w:szCs w:val="22"/>
          <w:u w:val="single"/>
          <w:lang w:val="en-US" w:eastAsia="zh-CN"/>
        </w:rPr>
        <w:t>购项目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lang w:val="en-US" w:eastAsia="zh-CN"/>
        </w:rPr>
        <w:t>，采购项目编号：</w:t>
      </w:r>
      <w:r>
        <w:rPr>
          <w:rFonts w:hint="eastAsia" w:ascii="宋体" w:hAnsi="宋体" w:cs="宋体"/>
          <w:b w:val="0"/>
          <w:bCs w:val="0"/>
          <w:sz w:val="22"/>
          <w:szCs w:val="22"/>
          <w:u w:val="single"/>
          <w:lang w:val="en-US" w:eastAsia="zh-CN"/>
        </w:rPr>
        <w:t>HNYJRY-YJ2026-0019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lang w:val="en-US" w:eastAsia="zh-CN"/>
        </w:rPr>
        <w:t>）相关内容，知悉供应商参加此次采购活动应当具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备的条件。此次按《采购邀请公告》要求提交的供应商报名材料，已经认真核对和检查，全部内容真实、合法、准确和完整，我们对此负责，并愿承担由此引起的法律责任。</w:t>
      </w:r>
    </w:p>
    <w:p w14:paraId="7DCFF5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2" w:firstLineChars="200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一、我方在此声明：</w:t>
      </w:r>
    </w:p>
    <w:p w14:paraId="4A3D16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（</w:t>
      </w:r>
      <w:r>
        <w:rPr>
          <w:rFonts w:hint="eastAsia" w:ascii="宋体" w:hAnsi="宋体" w:cs="宋体"/>
          <w:sz w:val="22"/>
          <w:szCs w:val="22"/>
          <w:lang w:val="en-US" w:eastAsia="zh-CN"/>
        </w:rPr>
        <w:t>1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）我方与采购人不存在隶属关系或者其他利害关系</w:t>
      </w:r>
      <w:r>
        <w:rPr>
          <w:rFonts w:hint="eastAsia" w:ascii="宋体" w:hAnsi="宋体" w:cs="宋体"/>
          <w:sz w:val="22"/>
          <w:szCs w:val="22"/>
          <w:lang w:val="en-US" w:eastAsia="zh-CN"/>
        </w:rPr>
        <w:t>；</w:t>
      </w:r>
    </w:p>
    <w:p w14:paraId="4C6C29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（</w:t>
      </w:r>
      <w:r>
        <w:rPr>
          <w:rFonts w:hint="eastAsia" w:ascii="宋体" w:hAnsi="宋体" w:cs="宋体"/>
          <w:sz w:val="22"/>
          <w:szCs w:val="22"/>
          <w:lang w:val="en-US" w:eastAsia="zh-CN"/>
        </w:rPr>
        <w:t>2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）我方与参加本项目的其他供应商不存在控股、关联关系，或者与其他供应商法定代表人（或者负责人）为同一人</w:t>
      </w:r>
      <w:r>
        <w:rPr>
          <w:rFonts w:hint="eastAsia" w:ascii="宋体" w:hAnsi="宋体" w:cs="宋体"/>
          <w:sz w:val="22"/>
          <w:szCs w:val="22"/>
          <w:lang w:val="en-US" w:eastAsia="zh-CN"/>
        </w:rPr>
        <w:t>；</w:t>
      </w:r>
    </w:p>
    <w:p w14:paraId="5395D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（</w:t>
      </w:r>
      <w:r>
        <w:rPr>
          <w:rFonts w:hint="eastAsia" w:ascii="宋体" w:hAnsi="宋体" w:cs="宋体"/>
          <w:sz w:val="22"/>
          <w:szCs w:val="22"/>
          <w:lang w:val="en-US" w:eastAsia="zh-CN"/>
        </w:rPr>
        <w:t>3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）我方未为本项目前期准备提供设计或咨询服务</w:t>
      </w:r>
      <w:r>
        <w:rPr>
          <w:rFonts w:hint="eastAsia" w:ascii="宋体" w:hAnsi="宋体" w:cs="宋体"/>
          <w:sz w:val="22"/>
          <w:szCs w:val="22"/>
          <w:lang w:val="en-US" w:eastAsia="zh-CN"/>
        </w:rPr>
        <w:t>。</w:t>
      </w:r>
    </w:p>
    <w:p w14:paraId="58B31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2" w:firstLineChars="200"/>
        <w:textAlignment w:val="auto"/>
        <w:rPr>
          <w:rFonts w:hint="eastAsia" w:ascii="宋体" w:hAnsi="宋体" w:eastAsia="宋体" w:cs="宋体"/>
          <w:b/>
          <w:bCs/>
          <w:sz w:val="22"/>
          <w:szCs w:val="22"/>
        </w:rPr>
      </w:pPr>
      <w:r>
        <w:rPr>
          <w:rFonts w:hint="eastAsia" w:ascii="宋体" w:hAnsi="宋体" w:eastAsia="宋体" w:cs="宋体"/>
          <w:b/>
          <w:bCs/>
          <w:sz w:val="22"/>
          <w:szCs w:val="22"/>
          <w:lang w:val="en-US" w:eastAsia="zh-CN"/>
        </w:rPr>
        <w:t>二、我方承诺（承诺期：成立三年以上的，为提交首次响应文件截止时间前三年内；成立不足三年的，为实际时间）</w:t>
      </w: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：</w:t>
      </w:r>
    </w:p>
    <w:p w14:paraId="21AA40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（</w:t>
      </w:r>
      <w:r>
        <w:rPr>
          <w:rFonts w:hint="eastAsia" w:ascii="宋体" w:hAnsi="宋体" w:cs="宋体"/>
          <w:sz w:val="22"/>
          <w:szCs w:val="22"/>
          <w:lang w:val="en-US" w:eastAsia="zh-CN"/>
        </w:rPr>
        <w:t>1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）我方依法缴纳了各项税费及各项社会保障资金，没有偷税、漏税及欠缴行为</w:t>
      </w:r>
      <w:r>
        <w:rPr>
          <w:rFonts w:hint="eastAsia" w:ascii="宋体" w:hAnsi="宋体" w:cs="宋体"/>
          <w:sz w:val="22"/>
          <w:szCs w:val="22"/>
          <w:lang w:val="en-US" w:eastAsia="zh-CN"/>
        </w:rPr>
        <w:t>；</w:t>
      </w:r>
    </w:p>
    <w:p w14:paraId="641123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textAlignment w:val="auto"/>
        <w:rPr>
          <w:rFonts w:hint="eastAsia" w:ascii="宋体" w:hAnsi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（</w:t>
      </w:r>
      <w:r>
        <w:rPr>
          <w:rFonts w:hint="eastAsia" w:ascii="宋体" w:hAnsi="宋体" w:cs="宋体"/>
          <w:sz w:val="22"/>
          <w:szCs w:val="22"/>
          <w:lang w:val="en-US" w:eastAsia="zh-CN"/>
        </w:rPr>
        <w:t>2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）我方在经营活动中没有存在下列重大违法记录</w:t>
      </w:r>
      <w:r>
        <w:rPr>
          <w:rFonts w:hint="eastAsia" w:ascii="宋体" w:hAnsi="宋体" w:cs="宋体"/>
          <w:sz w:val="22"/>
          <w:szCs w:val="22"/>
          <w:lang w:val="en-US" w:eastAsia="zh-CN"/>
        </w:rPr>
        <w:t>：</w:t>
      </w:r>
    </w:p>
    <w:p w14:paraId="2AA9C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1、受到刑事处罚；</w:t>
      </w:r>
    </w:p>
    <w:p w14:paraId="334452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40" w:firstLineChars="2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2、受到三万元以上的罚款、责令停产停业、在一至三年内禁止参加政府采购活动、暂扣或者吊销许可证、暂扣或者吊销执照的行政处罚。</w:t>
      </w:r>
    </w:p>
    <w:p w14:paraId="18DE28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</w:p>
    <w:p w14:paraId="3F523821">
      <w:pPr>
        <w:pStyle w:val="5"/>
        <w:rPr>
          <w:rFonts w:hint="eastAsia" w:ascii="宋体" w:hAnsi="宋体" w:eastAsia="宋体" w:cs="宋体"/>
          <w:sz w:val="22"/>
          <w:szCs w:val="22"/>
          <w:lang w:val="en-US" w:eastAsia="zh-CN"/>
        </w:rPr>
      </w:pPr>
    </w:p>
    <w:p w14:paraId="678AE327">
      <w:pPr>
        <w:pStyle w:val="3"/>
        <w:rPr>
          <w:rFonts w:hint="eastAsia"/>
          <w:sz w:val="18"/>
          <w:szCs w:val="18"/>
          <w:lang w:val="en-US" w:eastAsia="zh-CN"/>
        </w:rPr>
      </w:pPr>
    </w:p>
    <w:p w14:paraId="66D1E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180" w:firstLineChars="1900"/>
        <w:textAlignment w:val="auto"/>
        <w:rPr>
          <w:rFonts w:hint="eastAsia" w:ascii="宋体" w:hAnsi="宋体" w:eastAsia="宋体" w:cs="宋体"/>
          <w:sz w:val="22"/>
          <w:szCs w:val="22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供应商名称（盖单位章）：</w:t>
      </w:r>
    </w:p>
    <w:p w14:paraId="28C975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180" w:firstLineChars="1900"/>
        <w:textAlignment w:val="auto"/>
        <w:rPr>
          <w:rFonts w:hint="eastAsia" w:ascii="宋体" w:hAnsi="宋体" w:eastAsia="宋体" w:cs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法定代表人（签名）：</w:t>
      </w:r>
    </w:p>
    <w:p w14:paraId="15883A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180" w:firstLineChars="1900"/>
        <w:textAlignment w:val="auto"/>
      </w:pP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日期：</w:t>
      </w:r>
      <w:r>
        <w:rPr>
          <w:rFonts w:hint="eastAsia" w:ascii="宋体" w:hAnsi="宋体" w:eastAsia="宋体" w:cs="宋体"/>
          <w:sz w:val="22"/>
          <w:szCs w:val="22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年</w:t>
      </w:r>
      <w:r>
        <w:rPr>
          <w:rFonts w:hint="eastAsia" w:ascii="宋体" w:hAnsi="宋体" w:eastAsia="宋体" w:cs="宋体"/>
          <w:sz w:val="22"/>
          <w:szCs w:val="22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月</w:t>
      </w:r>
      <w:r>
        <w:rPr>
          <w:rFonts w:hint="eastAsia" w:ascii="宋体" w:hAnsi="宋体" w:eastAsia="宋体" w:cs="宋体"/>
          <w:sz w:val="22"/>
          <w:szCs w:val="22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2"/>
          <w:szCs w:val="22"/>
          <w:lang w:val="en-US" w:eastAsia="zh-CN"/>
        </w:rPr>
        <w:t>日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2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393A3E"/>
    <w:rsid w:val="0B393A3E"/>
    <w:rsid w:val="14AE20AD"/>
    <w:rsid w:val="5D381AFC"/>
    <w:rsid w:val="6E753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Paragraph"/>
    <w:basedOn w:val="1"/>
    <w:next w:val="1"/>
    <w:qFormat/>
    <w:uiPriority w:val="34"/>
    <w:pPr>
      <w:ind w:firstLine="420" w:firstLineChars="200"/>
    </w:pPr>
  </w:style>
  <w:style w:type="paragraph" w:styleId="3">
    <w:name w:val="Normal Indent"/>
    <w:basedOn w:val="1"/>
    <w:next w:val="1"/>
    <w:qFormat/>
    <w:uiPriority w:val="0"/>
    <w:pPr>
      <w:widowControl/>
      <w:ind w:firstLine="420"/>
      <w:jc w:val="left"/>
    </w:pPr>
    <w:rPr>
      <w:kern w:val="0"/>
      <w:sz w:val="20"/>
      <w:szCs w:val="20"/>
    </w:r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styleId="5">
    <w:name w:val="Body Text First Indent 2"/>
    <w:basedOn w:val="4"/>
    <w:next w:val="3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525</Words>
  <Characters>542</Characters>
  <Lines>0</Lines>
  <Paragraphs>0</Paragraphs>
  <TotalTime>1</TotalTime>
  <ScaleCrop>false</ScaleCrop>
  <LinksUpToDate>false</LinksUpToDate>
  <CharactersWithSpaces>574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2026-09-10T00:22:00Z</dcterms:created>
  <dc:creator>Administrator</dc:creator>
  <cp:lastModifiedBy>用户1432</cp:lastModifiedBy>
  <dcterms:modified xsi:type="dcterms:W3CDTF">2026-09-18T01:24:25Z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381C76FA9C03460E8D7ED74DA1A5674B_13</vt:lpwstr>
  </property>
  <property fmtid="{D5CDD505-2E9C-101B-9397-08002B2CF9AE}" pid="4" name="KSOTemplateDocerSaveRecord">
    <vt:lpwstr>eyJoZGlkIjoiMDA0ODUzNTBmOTRhZTA2ZDliNjcwMjUzNTY3ZmRmNTMiLCJ1c2VySWQiOiI0MTY1NDgxNDUifQ==</vt:lpwstr>
  </property>
</Properties>
</file>